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C479A" w14:textId="77777777" w:rsidR="008D7A12" w:rsidRPr="008D7A12" w:rsidRDefault="008D7A12" w:rsidP="008D7A12">
      <w:pPr>
        <w:spacing w:after="0" w:line="240" w:lineRule="auto"/>
        <w:rPr>
          <w:rFonts w:ascii="Helvetica" w:eastAsia="Times New Roman" w:hAnsi="Helvetica" w:cs="Helvetica"/>
          <w:color w:val="333333"/>
          <w:sz w:val="24"/>
          <w:szCs w:val="24"/>
        </w:rPr>
      </w:pPr>
      <w:r w:rsidRPr="008D7A12">
        <w:rPr>
          <w:rFonts w:ascii="Helvetica" w:eastAsia="Times New Roman" w:hAnsi="Helvetica" w:cs="Helvetica"/>
          <w:color w:val="333333"/>
          <w:sz w:val="24"/>
          <w:szCs w:val="24"/>
        </w:rPr>
        <w:t xml:space="preserve">Greetings! </w:t>
      </w:r>
    </w:p>
    <w:p w14:paraId="7143B616" w14:textId="77777777" w:rsidR="008D7A12" w:rsidRPr="008D7A12" w:rsidRDefault="008D7A12" w:rsidP="008D7A12">
      <w:pPr>
        <w:spacing w:after="0" w:line="240" w:lineRule="auto"/>
        <w:rPr>
          <w:rFonts w:ascii="Helvetica" w:eastAsia="Times New Roman" w:hAnsi="Helvetica" w:cs="Helvetica"/>
          <w:color w:val="333333"/>
          <w:sz w:val="24"/>
          <w:szCs w:val="24"/>
        </w:rPr>
      </w:pPr>
    </w:p>
    <w:p w14:paraId="4DAD4D59" w14:textId="77777777" w:rsidR="008D7A12" w:rsidRPr="008D7A12" w:rsidRDefault="008D7A12" w:rsidP="008D7A12">
      <w:pPr>
        <w:spacing w:after="0" w:line="240" w:lineRule="auto"/>
        <w:rPr>
          <w:rFonts w:ascii="Helvetica" w:eastAsia="Times New Roman" w:hAnsi="Helvetica" w:cs="Helvetica"/>
          <w:color w:val="333333"/>
          <w:sz w:val="24"/>
          <w:szCs w:val="24"/>
        </w:rPr>
      </w:pPr>
      <w:r w:rsidRPr="008D7A12">
        <w:rPr>
          <w:rFonts w:ascii="Helvetica" w:eastAsia="Times New Roman" w:hAnsi="Helvetica" w:cs="Helvetica"/>
          <w:color w:val="333333"/>
          <w:sz w:val="24"/>
          <w:szCs w:val="24"/>
        </w:rPr>
        <w:t xml:space="preserve">We are pleased to announce Session has chosen Nancy </w:t>
      </w:r>
      <w:proofErr w:type="spellStart"/>
      <w:r w:rsidRPr="008D7A12">
        <w:rPr>
          <w:rFonts w:ascii="Helvetica" w:eastAsia="Times New Roman" w:hAnsi="Helvetica" w:cs="Helvetica"/>
          <w:color w:val="333333"/>
          <w:sz w:val="24"/>
          <w:szCs w:val="24"/>
        </w:rPr>
        <w:t>Nalepa-Skibo</w:t>
      </w:r>
      <w:proofErr w:type="spellEnd"/>
      <w:r w:rsidRPr="008D7A12">
        <w:rPr>
          <w:rFonts w:ascii="Helvetica" w:eastAsia="Times New Roman" w:hAnsi="Helvetica" w:cs="Helvetica"/>
          <w:color w:val="333333"/>
          <w:sz w:val="24"/>
          <w:szCs w:val="24"/>
        </w:rPr>
        <w:t xml:space="preserve"> as our transitional pastor. We are working to get all approvals finalized. Nancy, who comes to us with preaching experience, will be examined for ordination at the next Presbytery meeting. In the meantime, Nancy will be serving as our Pulpit Supply. Also, although we cannot still meet due to the coronavirus necessary restrictions, a joint worship service is being planned with Milford Presbyterian Church which will be available over the internet so we can access it through computers or cell phones.  We will be sending more information on how to specifically access the worship service so although physically separate, we can worship together in spirit.  </w:t>
      </w:r>
    </w:p>
    <w:p w14:paraId="0C7D23C8" w14:textId="77777777" w:rsidR="008D7A12" w:rsidRPr="008D7A12" w:rsidRDefault="008D7A12" w:rsidP="008D7A12">
      <w:pPr>
        <w:spacing w:after="0" w:line="240" w:lineRule="auto"/>
        <w:rPr>
          <w:rFonts w:ascii="Helvetica" w:eastAsia="Times New Roman" w:hAnsi="Helvetica" w:cs="Helvetica"/>
          <w:color w:val="333333"/>
          <w:sz w:val="24"/>
          <w:szCs w:val="24"/>
        </w:rPr>
      </w:pPr>
    </w:p>
    <w:p w14:paraId="37D257F8" w14:textId="77777777" w:rsidR="008D7A12" w:rsidRPr="008D7A12" w:rsidRDefault="008D7A12" w:rsidP="008D7A12">
      <w:pPr>
        <w:spacing w:after="0" w:line="240" w:lineRule="auto"/>
        <w:rPr>
          <w:rFonts w:ascii="Helvetica" w:eastAsia="Times New Roman" w:hAnsi="Helvetica" w:cs="Helvetica"/>
          <w:color w:val="333333"/>
          <w:sz w:val="24"/>
          <w:szCs w:val="24"/>
        </w:rPr>
      </w:pPr>
      <w:r w:rsidRPr="008D7A12">
        <w:rPr>
          <w:rFonts w:ascii="Helvetica" w:eastAsia="Times New Roman" w:hAnsi="Helvetica" w:cs="Helvetica"/>
          <w:color w:val="333333"/>
          <w:sz w:val="24"/>
          <w:szCs w:val="24"/>
        </w:rPr>
        <w:t xml:space="preserve">Nancy has shared the following bio so we can get to know her a little more. (Many of you may remember meeting her when she came and worshiped with us and joined us at coffee hour in January when she met with the Worship &amp; Music Commission.) </w:t>
      </w:r>
    </w:p>
    <w:p w14:paraId="1B85944C" w14:textId="77777777" w:rsidR="008D7A12" w:rsidRPr="008D7A12" w:rsidRDefault="008D7A12" w:rsidP="008D7A12">
      <w:pPr>
        <w:spacing w:after="0" w:line="240" w:lineRule="auto"/>
        <w:rPr>
          <w:rFonts w:ascii="Helvetica" w:eastAsia="Times New Roman" w:hAnsi="Helvetica" w:cs="Helvetica"/>
          <w:color w:val="333333"/>
          <w:sz w:val="24"/>
          <w:szCs w:val="24"/>
        </w:rPr>
      </w:pPr>
    </w:p>
    <w:p w14:paraId="6E96DADC" w14:textId="77777777" w:rsidR="008D7A12" w:rsidRPr="008D7A12" w:rsidRDefault="008D7A12" w:rsidP="008D7A12">
      <w:pPr>
        <w:spacing w:after="0" w:line="240" w:lineRule="auto"/>
        <w:rPr>
          <w:rFonts w:ascii="Helvetica" w:eastAsia="Times New Roman" w:hAnsi="Helvetica" w:cs="Helvetica"/>
          <w:color w:val="333333"/>
          <w:sz w:val="24"/>
          <w:szCs w:val="24"/>
        </w:rPr>
      </w:pPr>
      <w:r w:rsidRPr="008D7A12">
        <w:rPr>
          <w:rFonts w:ascii="Helvetica" w:eastAsia="Times New Roman" w:hAnsi="Helvetica" w:cs="Helvetica"/>
          <w:color w:val="333333"/>
          <w:sz w:val="24"/>
          <w:szCs w:val="24"/>
        </w:rPr>
        <w:t xml:space="preserve">Nancy </w:t>
      </w:r>
      <w:proofErr w:type="spellStart"/>
      <w:r w:rsidRPr="008D7A12">
        <w:rPr>
          <w:rFonts w:ascii="Helvetica" w:eastAsia="Times New Roman" w:hAnsi="Helvetica" w:cs="Helvetica"/>
          <w:color w:val="333333"/>
          <w:sz w:val="24"/>
          <w:szCs w:val="24"/>
        </w:rPr>
        <w:t>Nalepa-Skibo</w:t>
      </w:r>
      <w:proofErr w:type="spellEnd"/>
      <w:r w:rsidRPr="008D7A12">
        <w:rPr>
          <w:rFonts w:ascii="Helvetica" w:eastAsia="Times New Roman" w:hAnsi="Helvetica" w:cs="Helvetica"/>
          <w:color w:val="333333"/>
          <w:sz w:val="24"/>
          <w:szCs w:val="24"/>
        </w:rPr>
        <w:t xml:space="preserve"> grew up in Metuchen where she met her husband Mike. They have been married 32 years and made their home in Perth Amboy where they raised their sons Michael and Thomas. Nancy was involved in various school organizations in Perth Amboy as well as the Boy Scouts and is active in her home church. She is a member of the First Presbyterian Church of Metuchen where she received the prestigious Presbyterian Women’s Life Member Award. She has served as a chaplain at JFK Medical Center and assisted with the ministry at Oak Tree Presbyterian Church and the First Presbyterian Church of Iselin, Nancy has preached at several New Jersey churches and two local nursing homes. She is a CPA, a graduate of Princeton Theological Seminary and is currently a candidate for ordination through the PC(USA). </w:t>
      </w:r>
    </w:p>
    <w:p w14:paraId="2C570D0E" w14:textId="77777777" w:rsidR="008D7A12" w:rsidRPr="008D7A12" w:rsidRDefault="008D7A12" w:rsidP="008D7A12">
      <w:pPr>
        <w:spacing w:after="0" w:line="240" w:lineRule="auto"/>
        <w:rPr>
          <w:rFonts w:ascii="Helvetica" w:eastAsia="Times New Roman" w:hAnsi="Helvetica" w:cs="Helvetica"/>
          <w:color w:val="333333"/>
          <w:sz w:val="24"/>
          <w:szCs w:val="24"/>
        </w:rPr>
      </w:pPr>
    </w:p>
    <w:p w14:paraId="229C918D" w14:textId="77777777" w:rsidR="008D7A12" w:rsidRPr="008D7A12" w:rsidRDefault="008D7A12" w:rsidP="008D7A12">
      <w:pPr>
        <w:spacing w:after="0" w:line="240" w:lineRule="auto"/>
        <w:rPr>
          <w:rFonts w:ascii="Helvetica" w:eastAsia="Times New Roman" w:hAnsi="Helvetica" w:cs="Helvetica"/>
          <w:color w:val="333333"/>
          <w:sz w:val="24"/>
          <w:szCs w:val="24"/>
        </w:rPr>
      </w:pPr>
      <w:r w:rsidRPr="008D7A12">
        <w:rPr>
          <w:rFonts w:ascii="Helvetica" w:eastAsia="Times New Roman" w:hAnsi="Helvetica" w:cs="Helvetica"/>
          <w:color w:val="333333"/>
          <w:sz w:val="24"/>
          <w:szCs w:val="24"/>
        </w:rPr>
        <w:t xml:space="preserve">Please also see the attached letter from Nancy. We look forward to all meeting in person in the future when it works out again to do so. </w:t>
      </w:r>
    </w:p>
    <w:p w14:paraId="6B88A24A" w14:textId="77777777" w:rsidR="008D7A12" w:rsidRPr="008D7A12" w:rsidRDefault="008D7A12" w:rsidP="008D7A12">
      <w:pPr>
        <w:spacing w:after="0" w:line="240" w:lineRule="auto"/>
        <w:rPr>
          <w:rFonts w:ascii="Helvetica" w:eastAsia="Times New Roman" w:hAnsi="Helvetica" w:cs="Helvetica"/>
          <w:color w:val="333333"/>
          <w:sz w:val="24"/>
          <w:szCs w:val="24"/>
        </w:rPr>
      </w:pPr>
    </w:p>
    <w:p w14:paraId="73C6E971" w14:textId="77777777" w:rsidR="008D7A12" w:rsidRPr="008D7A12" w:rsidRDefault="008D7A12" w:rsidP="008D7A12">
      <w:pPr>
        <w:spacing w:after="0" w:line="240" w:lineRule="auto"/>
        <w:rPr>
          <w:rFonts w:ascii="Helvetica" w:eastAsia="Times New Roman" w:hAnsi="Helvetica" w:cs="Helvetica"/>
          <w:color w:val="333333"/>
          <w:sz w:val="24"/>
          <w:szCs w:val="24"/>
        </w:rPr>
      </w:pPr>
      <w:r w:rsidRPr="008D7A12">
        <w:rPr>
          <w:rFonts w:ascii="Helvetica" w:eastAsia="Times New Roman" w:hAnsi="Helvetica" w:cs="Helvetica"/>
          <w:color w:val="333333"/>
          <w:sz w:val="24"/>
          <w:szCs w:val="24"/>
        </w:rPr>
        <w:t xml:space="preserve">Cathy Hauck </w:t>
      </w:r>
    </w:p>
    <w:p w14:paraId="30F677EE" w14:textId="77777777" w:rsidR="008D7A12" w:rsidRPr="008D7A12" w:rsidRDefault="008D7A12" w:rsidP="008D7A12">
      <w:pPr>
        <w:spacing w:after="0" w:line="240" w:lineRule="auto"/>
        <w:rPr>
          <w:rFonts w:ascii="Helvetica" w:eastAsia="Times New Roman" w:hAnsi="Helvetica" w:cs="Helvetica"/>
          <w:color w:val="333333"/>
          <w:sz w:val="24"/>
          <w:szCs w:val="24"/>
        </w:rPr>
      </w:pPr>
      <w:r w:rsidRPr="008D7A12">
        <w:rPr>
          <w:rFonts w:ascii="Helvetica" w:eastAsia="Times New Roman" w:hAnsi="Helvetica" w:cs="Helvetica"/>
          <w:color w:val="333333"/>
          <w:sz w:val="24"/>
          <w:szCs w:val="24"/>
        </w:rPr>
        <w:t xml:space="preserve">Somerset Presbyterian Church </w:t>
      </w:r>
    </w:p>
    <w:p w14:paraId="7A63C43E" w14:textId="77777777" w:rsidR="008D7A12" w:rsidRPr="008D7A12" w:rsidRDefault="008D7A12" w:rsidP="008D7A12">
      <w:pPr>
        <w:spacing w:after="0" w:line="240" w:lineRule="auto"/>
        <w:rPr>
          <w:rFonts w:ascii="Helvetica" w:eastAsia="Times New Roman" w:hAnsi="Helvetica" w:cs="Helvetica"/>
          <w:color w:val="333333"/>
          <w:sz w:val="24"/>
          <w:szCs w:val="24"/>
        </w:rPr>
      </w:pPr>
      <w:r w:rsidRPr="008D7A12">
        <w:rPr>
          <w:rFonts w:ascii="Helvetica" w:eastAsia="Times New Roman" w:hAnsi="Helvetica" w:cs="Helvetica"/>
          <w:color w:val="333333"/>
          <w:sz w:val="24"/>
          <w:szCs w:val="24"/>
        </w:rPr>
        <w:t xml:space="preserve">(732) 249-8674 (church office) </w:t>
      </w:r>
    </w:p>
    <w:p w14:paraId="606C761B" w14:textId="77777777" w:rsidR="008D7A12" w:rsidRPr="008D7A12" w:rsidRDefault="008D7A12" w:rsidP="008D7A12">
      <w:pPr>
        <w:spacing w:after="0" w:line="240" w:lineRule="auto"/>
        <w:rPr>
          <w:rFonts w:ascii="Helvetica" w:eastAsia="Times New Roman" w:hAnsi="Helvetica" w:cs="Helvetica"/>
          <w:color w:val="333333"/>
          <w:sz w:val="24"/>
          <w:szCs w:val="24"/>
        </w:rPr>
      </w:pPr>
      <w:r w:rsidRPr="008D7A12">
        <w:rPr>
          <w:rFonts w:ascii="Helvetica" w:eastAsia="Times New Roman" w:hAnsi="Helvetica" w:cs="Helvetica"/>
          <w:color w:val="333333"/>
          <w:sz w:val="24"/>
          <w:szCs w:val="24"/>
        </w:rPr>
        <w:t xml:space="preserve">(732) 207-1128 (cell) </w:t>
      </w:r>
    </w:p>
    <w:p w14:paraId="5263C220" w14:textId="77777777" w:rsidR="00AD6332" w:rsidRDefault="00AD6332">
      <w:bookmarkStart w:id="0" w:name="_GoBack"/>
      <w:bookmarkEnd w:id="0"/>
    </w:p>
    <w:sectPr w:rsidR="00AD6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A12"/>
    <w:rsid w:val="008D7A12"/>
    <w:rsid w:val="00AD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79F1"/>
  <w15:chartTrackingRefBased/>
  <w15:docId w15:val="{B612A99A-7B1C-4263-9854-C9FE220F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20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 Calhoun</dc:creator>
  <cp:keywords/>
  <dc:description/>
  <cp:lastModifiedBy>Caz Calhoun</cp:lastModifiedBy>
  <cp:revision>1</cp:revision>
  <dcterms:created xsi:type="dcterms:W3CDTF">2020-03-28T15:23:00Z</dcterms:created>
  <dcterms:modified xsi:type="dcterms:W3CDTF">2020-03-28T15:25:00Z</dcterms:modified>
</cp:coreProperties>
</file>